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25" w:rsidRPr="00A72B2D" w:rsidRDefault="00327025" w:rsidP="00327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b/>
          <w:sz w:val="28"/>
          <w:szCs w:val="28"/>
        </w:rPr>
        <w:t>Варианты заданий для контрольной работы</w:t>
      </w:r>
    </w:p>
    <w:p w:rsidR="00327025" w:rsidRPr="00A72B2D" w:rsidRDefault="00327025" w:rsidP="00327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по дисциплине «Проектирование предприятий общественного питания»</w:t>
      </w:r>
    </w:p>
    <w:p w:rsidR="00327025" w:rsidRDefault="00327025" w:rsidP="00327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Понятие проекта, проектирования. Этапы разработки проектной документации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Методика подбора котлов для варки бульонов и супов.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3. Основные схемы размещения и взаимосвязи помещений предприятий общественного питания.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Задача: Рассчитать количество посетителей в день для ресторана на 65 мест и определить общее количество потребляемых блюд на предприятии.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1. Виды проектов и их характеристика.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Методика расчета площади жарочной поверхности плиты и ее подбор по каталогам современных видов теплового оборудования.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Требования к размещению и планировке административно-бытовых помещений.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4. Задача: рассчитать площадь 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>мясо-рыбной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 камеры, если в камере установлены 2 подтоварника ПТ-1 (1500×800) и 2 стеллажа СПС-1 (1500×800). Подвесной путь отсутствует. Графически изобразить схему складской группы помещений.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Структура проекта и его содержание. Основные направления в проектировании предприятий в современных условиях.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Методы определения потребности предприятия в сырье и их характеристики.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3. Требования к размещению и планировке мясного, рыбного и 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>мясо-рыбного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 цехов предприятий общественного питания.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Задача: Подобрать механическое оборудование для резки овощей по производительности, если в цехе за максимальную смену нарезается 90 кг овощей. Цех работает 8 часов. Рассчитать фактическую продолжительность работы машины и коэффициент ее использования. 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Проектирование и принципы размещения предприятий общественного питания, обслуживающих определенные контингенты.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2. Методы расчета численности производственных работников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Размещение и планировка складских помещений на предприятиях общественного питания. Принципы размещения складского оборудования.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lastRenderedPageBreak/>
        <w:t xml:space="preserve">Задача: Рассчитать требуемую вместимость холодильного шкафа, устанавливаемого в 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>мясо-рыбном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 цехе, если в цехе в смену перерабатывается 170 кг сырья и производится 90 кг полуфабрикатов.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Методика разработки производственной программы общедоступного предприятия.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Подбор холодильного оборудования ля заготовочных цехов и холодного цеха.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Требования к размещению и проектированию моечной столовой и кухонной посуды. Варианты планировок.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Задача: Составит графики реализации и приготовления кулинарной продукции (первых блюд – 2 наименования, вторых горячих блюд – 6 наименований, горячих напитков –2 наименования) в горячем цехе для ресторана на 45 мест, работающего с 11 до 24 часов.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Расчет площади, занимаемой продуктами. Подбор складского оборудования и определение площади помещения.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Методика разработки графиков реализации и приготовления блюд.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Принципы размещения оборудования в производственных цехах.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Задача: Рассчитать объем котла и подобрать котел соответствующей вместимости для варки каши гречневой рассыпчатой на 80 </w:t>
      </w:r>
      <w:proofErr w:type="spellStart"/>
      <w:r w:rsidRPr="00A72B2D">
        <w:rPr>
          <w:rFonts w:ascii="Times New Roman" w:hAnsi="Times New Roman" w:cs="Times New Roman"/>
          <w:sz w:val="28"/>
          <w:szCs w:val="28"/>
        </w:rPr>
        <w:t>порц</w:t>
      </w:r>
      <w:proofErr w:type="spellEnd"/>
      <w:r w:rsidRPr="00A72B2D">
        <w:rPr>
          <w:rFonts w:ascii="Times New Roman" w:hAnsi="Times New Roman" w:cs="Times New Roman"/>
          <w:sz w:val="28"/>
          <w:szCs w:val="28"/>
        </w:rPr>
        <w:t xml:space="preserve">, каши рисовой вязкой на 100 </w:t>
      </w:r>
      <w:proofErr w:type="spellStart"/>
      <w:r w:rsidRPr="00A72B2D">
        <w:rPr>
          <w:rFonts w:ascii="Times New Roman" w:hAnsi="Times New Roman" w:cs="Times New Roman"/>
          <w:sz w:val="28"/>
          <w:szCs w:val="28"/>
        </w:rPr>
        <w:t>порц</w:t>
      </w:r>
      <w:proofErr w:type="spellEnd"/>
      <w:r w:rsidRPr="00A72B2D">
        <w:rPr>
          <w:rFonts w:ascii="Times New Roman" w:hAnsi="Times New Roman" w:cs="Times New Roman"/>
          <w:sz w:val="28"/>
          <w:szCs w:val="28"/>
        </w:rPr>
        <w:t>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Расчет длины и площади подвесного пути. Расчет площади складских помещений.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2. Методика разработки производственной программы заготовочного цеха. Расчет и подбор мясорубки.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Требования к размещению и планировке помещений для посетителей.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Задача: Рассчитать площадь жарочной поверхности плиты, если площадь, занимаемая всеми видами </w:t>
      </w:r>
      <w:proofErr w:type="spellStart"/>
      <w:r w:rsidRPr="00A72B2D">
        <w:rPr>
          <w:rFonts w:ascii="Times New Roman" w:hAnsi="Times New Roman" w:cs="Times New Roman"/>
          <w:sz w:val="28"/>
          <w:szCs w:val="28"/>
        </w:rPr>
        <w:t>наплитной</w:t>
      </w:r>
      <w:proofErr w:type="spellEnd"/>
      <w:r w:rsidRPr="00A72B2D">
        <w:rPr>
          <w:rFonts w:ascii="Times New Roman" w:hAnsi="Times New Roman" w:cs="Times New Roman"/>
          <w:sz w:val="28"/>
          <w:szCs w:val="28"/>
        </w:rPr>
        <w:t xml:space="preserve"> посуды, составила 0,8 м</w:t>
      </w:r>
      <w:r w:rsidRPr="00A72B2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одобрать по каталогам современного оборудования плиту с конфорками, обеспечивающими необходимую площадь. 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1. Понятие «реконструкция» предприятия, ее цели и задачи. Основные направления реконструкции.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Методика подбора вспомогательного оборудования: производственных столов и моечных ванн.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lastRenderedPageBreak/>
        <w:t>3. Требования к размещению заготовочных цехов и их планировка.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Задача: Рассчитать и подобрать посудомоечную машину для ресторана на 90 мест, работающего с 11 до 24 часов.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Понятие «расширение существующего производства» и «техническое перевооружение»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Методика подбора котлов для варки вторых блюд и гарниров. Методика построения графиков загрузки котлов.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Проектирование кондитерского цеха.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Задача: Рассчитать количество посетителей в день для общедоступного кафе на 50 мест и определить общее количество потребляемых блюд на предприятии. График загрузки зала составлять с учетом современных экономических условий.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Основные направления в проектировании предприятий общественного питания.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Методика подбора холодильного шкафа для холодного цеха.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Требования к планировке мясного цеха заготовочного предприятия.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Задача: Подобрать </w:t>
      </w:r>
      <w:proofErr w:type="spellStart"/>
      <w:r w:rsidRPr="00A72B2D">
        <w:rPr>
          <w:rFonts w:ascii="Times New Roman" w:hAnsi="Times New Roman" w:cs="Times New Roman"/>
          <w:sz w:val="28"/>
          <w:szCs w:val="28"/>
        </w:rPr>
        <w:t>картофелеочистительную</w:t>
      </w:r>
      <w:proofErr w:type="spellEnd"/>
      <w:r w:rsidRPr="00A72B2D">
        <w:rPr>
          <w:rFonts w:ascii="Times New Roman" w:hAnsi="Times New Roman" w:cs="Times New Roman"/>
          <w:sz w:val="28"/>
          <w:szCs w:val="28"/>
        </w:rPr>
        <w:t xml:space="preserve"> машину для овощного цеха столовой на 100 мест, если количество обрабатываемого картофеля за смену составляет 300 кг, а продолжительность работы овощного цеха – 6. ч.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11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Формы воспроизводства капитальных вложений в общественное питание. Понятие «новое строительство»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2. Методика подбора 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>тестомесильной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72B2D">
        <w:rPr>
          <w:rFonts w:ascii="Times New Roman" w:hAnsi="Times New Roman" w:cs="Times New Roman"/>
          <w:sz w:val="28"/>
          <w:szCs w:val="28"/>
        </w:rPr>
        <w:t>взбивальной</w:t>
      </w:r>
      <w:proofErr w:type="spellEnd"/>
      <w:r w:rsidRPr="00A72B2D">
        <w:rPr>
          <w:rFonts w:ascii="Times New Roman" w:hAnsi="Times New Roman" w:cs="Times New Roman"/>
          <w:sz w:val="28"/>
          <w:szCs w:val="28"/>
        </w:rPr>
        <w:t xml:space="preserve"> машин.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3. Требования к планировке рыбного цеха заготовочного предприятия.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Задача: Рассчитать количество прочей продукции собственного производства и покупных товаров в общедоступной столовой на 100 мест.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12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1. Нормативная документация, применяемая при проектировании предприятий общественного питания. Последовательность работ при проектировании предприятий общественного питания.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Методы расчета производственной мощности заготовочного предприятия.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3. Требования к планировке 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>птице-гольевого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 цеха заготовочного предприятия.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Задача: Составить производственную программу пивного бара. Рассчитать количество посетителей по графику загрузки, определить общее количество </w:t>
      </w:r>
      <w:r w:rsidRPr="00A72B2D">
        <w:rPr>
          <w:rFonts w:ascii="Times New Roman" w:hAnsi="Times New Roman" w:cs="Times New Roman"/>
          <w:sz w:val="28"/>
          <w:szCs w:val="28"/>
        </w:rPr>
        <w:lastRenderedPageBreak/>
        <w:t xml:space="preserve">потребляемых блюд, сделать внутригрупповую разбивку и составит расчетное меню предприятия. 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13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Значение и содержание раздела «Технико-экономическое обоснование проекта»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2. Методика проектирования горячего цеха предприятий общественного питания (расчет и подбор теплового оборудования, расчет численности производственных работников, расчет и подбор вспомогательного оборудования).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Методика расчета потребности в таре и стеллажах для кондитерского цеха.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Задача: Рассчитать площадь, занимаемую следующими продуктами при хранении их в 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>мясо-рыбной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 камере: мясо (150 кг), птица (35 кг), рыба (16 кг).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14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Задачи и содержание технологического раздела проекта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2. Разработка производственной программы мясного цеха заготовочного предприятия.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3. Достоинства и недостатки размещения предприятий общественного питания в одноэтажном здании. 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Задача: Разработать производственную программу закусочной общего типа на 35 мест. Рассчитать количество посетителей по графику загрузки, определить общее количество потребляемых блюд, сделать внутригрупповую разбивку и составит расчетное меню предприятия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15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Методика разработки производственной программы заводской столовой, реализующей скомплектованные рационы.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Проектирование кондитерского цеха.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Требования к компоновке двухэтажного здания.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Вариант: Изобразить графически в тетради проект любого типового предприятия и проанализировать потоки сырья, готовой продукции, чистой и грязной посудой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16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1.Общие принципы объемно-планировочных решений предприятий общественного питания.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Проектирование цеха </w:t>
      </w:r>
      <w:proofErr w:type="spellStart"/>
      <w:r w:rsidRPr="00A72B2D">
        <w:rPr>
          <w:rFonts w:ascii="Times New Roman" w:hAnsi="Times New Roman" w:cs="Times New Roman"/>
          <w:sz w:val="28"/>
          <w:szCs w:val="28"/>
        </w:rPr>
        <w:t>доготовки</w:t>
      </w:r>
      <w:proofErr w:type="spellEnd"/>
      <w:r w:rsidRPr="00A72B2D">
        <w:rPr>
          <w:rFonts w:ascii="Times New Roman" w:hAnsi="Times New Roman" w:cs="Times New Roman"/>
          <w:sz w:val="28"/>
          <w:szCs w:val="28"/>
        </w:rPr>
        <w:t xml:space="preserve"> полуфабрикатов: назначение, требования к его расположению расчет и подбор механического оборудования.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3. Требования к компоновке здания предприятий общественного питания.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lastRenderedPageBreak/>
        <w:t xml:space="preserve">Задача: Рассчитайте и подберите вспомогательное оборудование для 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>мясо-рыбного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 цеха ресторана на 70 мест. В цехе работает 2 повара, моечные ванны принять без расчета или показать на примере методику подбора. 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17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1. Общие положения проектирования предприятий питания. Стадии разработки проектной документации.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Проектирование кондитерского цеха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Требования к размещению и планировке административно-бытовых помещений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Задача: </w:t>
      </w:r>
      <w:proofErr w:type="gramStart"/>
      <w:r w:rsidRPr="00A72B2D">
        <w:rPr>
          <w:rFonts w:ascii="Times New Roman" w:hAnsi="Times New Roman" w:cs="Times New Roman"/>
          <w:sz w:val="28"/>
          <w:szCs w:val="28"/>
        </w:rPr>
        <w:t>Рассчитать требуемого количество продуктов для приготовления фирменных блюд шашлычной на 50 мест.</w:t>
      </w:r>
      <w:proofErr w:type="gramEnd"/>
      <w:r w:rsidRPr="00A72B2D">
        <w:rPr>
          <w:rFonts w:ascii="Times New Roman" w:hAnsi="Times New Roman" w:cs="Times New Roman"/>
          <w:sz w:val="28"/>
          <w:szCs w:val="28"/>
        </w:rPr>
        <w:t xml:space="preserve"> На основании расчетов составит сводную продуктовую ведомость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25">
        <w:rPr>
          <w:rFonts w:ascii="Times New Roman" w:hAnsi="Times New Roman" w:cs="Times New Roman"/>
          <w:b/>
          <w:sz w:val="28"/>
          <w:szCs w:val="28"/>
        </w:rPr>
        <w:t>Вариант 18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1. Задачи дисциплины «Проектирование предприятий общественного питания и ее связь с другими дисциплинами.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2. Расчет и подбор кондитерского шкафа.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3. Расчет площади, помещения для посетителей. Требования к размещению и планировке.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Задача: Рассчитать требуемую вместимость котла пищеварочного для приготовления 100 </w:t>
      </w:r>
      <w:proofErr w:type="spellStart"/>
      <w:r w:rsidRPr="00A72B2D">
        <w:rPr>
          <w:rFonts w:ascii="Times New Roman" w:hAnsi="Times New Roman" w:cs="Times New Roman"/>
          <w:sz w:val="28"/>
          <w:szCs w:val="28"/>
        </w:rPr>
        <w:t>порц</w:t>
      </w:r>
      <w:proofErr w:type="spellEnd"/>
      <w:r w:rsidRPr="00A72B2D">
        <w:rPr>
          <w:rFonts w:ascii="Times New Roman" w:hAnsi="Times New Roman" w:cs="Times New Roman"/>
          <w:sz w:val="28"/>
          <w:szCs w:val="28"/>
        </w:rPr>
        <w:t>. рагу.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7025">
        <w:rPr>
          <w:rFonts w:ascii="Times New Roman" w:hAnsi="Times New Roman" w:cs="Times New Roman"/>
          <w:b/>
          <w:sz w:val="28"/>
          <w:szCs w:val="28"/>
        </w:rPr>
        <w:t>Вариант 19</w:t>
      </w:r>
    </w:p>
    <w:bookmarkEnd w:id="0"/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1. Проектирование заготовочных предприятий. Общие положения. 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2. Расчет потребности в таре и стеллажах для кондитерского цеха.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 xml:space="preserve">3. Требования к размещению </w:t>
      </w:r>
      <w:proofErr w:type="spellStart"/>
      <w:r w:rsidRPr="00A72B2D">
        <w:rPr>
          <w:rFonts w:ascii="Times New Roman" w:hAnsi="Times New Roman" w:cs="Times New Roman"/>
          <w:sz w:val="28"/>
          <w:szCs w:val="28"/>
        </w:rPr>
        <w:t>доготовочных</w:t>
      </w:r>
      <w:proofErr w:type="spellEnd"/>
      <w:r w:rsidRPr="00A72B2D">
        <w:rPr>
          <w:rFonts w:ascii="Times New Roman" w:hAnsi="Times New Roman" w:cs="Times New Roman"/>
          <w:sz w:val="28"/>
          <w:szCs w:val="28"/>
        </w:rPr>
        <w:t xml:space="preserve"> цехов и их планировка.</w:t>
      </w:r>
    </w:p>
    <w:p w:rsidR="00327025" w:rsidRPr="00A72B2D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B2D">
        <w:rPr>
          <w:rFonts w:ascii="Times New Roman" w:hAnsi="Times New Roman" w:cs="Times New Roman"/>
          <w:sz w:val="28"/>
          <w:szCs w:val="28"/>
        </w:rPr>
        <w:t>Задача: Разработать производственную программу кафе с традиционной русской кухней на 50 мест. Рассчитать для приготовления фирменных блюд</w:t>
      </w:r>
    </w:p>
    <w:p w:rsidR="00327025" w:rsidRDefault="00327025" w:rsidP="0032702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57349" w:rsidRDefault="00157349" w:rsidP="00327025">
      <w:pPr>
        <w:spacing w:after="0" w:line="240" w:lineRule="auto"/>
        <w:jc w:val="both"/>
      </w:pPr>
    </w:p>
    <w:sectPr w:rsidR="0015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2CE3"/>
    <w:multiLevelType w:val="singleLevel"/>
    <w:tmpl w:val="2780B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7152DEA"/>
    <w:multiLevelType w:val="singleLevel"/>
    <w:tmpl w:val="2780B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025"/>
    <w:rsid w:val="00157349"/>
    <w:rsid w:val="00264BAC"/>
    <w:rsid w:val="002D5925"/>
    <w:rsid w:val="00327025"/>
    <w:rsid w:val="003D0F23"/>
    <w:rsid w:val="00671BE0"/>
    <w:rsid w:val="006B03B4"/>
    <w:rsid w:val="007E6096"/>
    <w:rsid w:val="0086541D"/>
    <w:rsid w:val="008D4231"/>
    <w:rsid w:val="009237F6"/>
    <w:rsid w:val="00A7090D"/>
    <w:rsid w:val="00E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70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0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70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0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EA2C-7C11-4718-8955-C9C6B95F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2020-10-02T07:33:00Z</dcterms:created>
  <dcterms:modified xsi:type="dcterms:W3CDTF">2020-10-02T07:36:00Z</dcterms:modified>
</cp:coreProperties>
</file>